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1B9C" w14:textId="77777777" w:rsidR="00316327" w:rsidRDefault="00316327" w:rsidP="00316327">
      <w:pPr>
        <w:ind w:right="283"/>
        <w:jc w:val="both"/>
        <w:rPr>
          <w:szCs w:val="24"/>
        </w:rPr>
      </w:pPr>
    </w:p>
    <w:p w14:paraId="52E8236F" w14:textId="7457DF33" w:rsidR="00316327" w:rsidRPr="007C59F5" w:rsidRDefault="009D7D96" w:rsidP="00316327">
      <w:pPr>
        <w:ind w:right="283"/>
        <w:jc w:val="center"/>
        <w:rPr>
          <w:b/>
          <w:sz w:val="28"/>
          <w:szCs w:val="28"/>
        </w:rPr>
      </w:pPr>
      <w:r>
        <w:rPr>
          <w:b/>
          <w:sz w:val="28"/>
          <w:szCs w:val="28"/>
        </w:rPr>
        <w:t>J. CHODKEVIČIAUS</w:t>
      </w:r>
      <w:r w:rsidR="00A327CD" w:rsidRPr="007C59F5">
        <w:rPr>
          <w:b/>
          <w:sz w:val="28"/>
          <w:szCs w:val="28"/>
        </w:rPr>
        <w:t xml:space="preserve"> G. </w:t>
      </w:r>
      <w:r>
        <w:rPr>
          <w:b/>
          <w:sz w:val="28"/>
          <w:szCs w:val="28"/>
        </w:rPr>
        <w:t>1</w:t>
      </w:r>
      <w:r w:rsidR="00A327CD">
        <w:rPr>
          <w:b/>
          <w:sz w:val="28"/>
          <w:szCs w:val="28"/>
        </w:rPr>
        <w:t>5</w:t>
      </w:r>
      <w:r w:rsidR="00A327CD" w:rsidRPr="007C59F5">
        <w:rPr>
          <w:b/>
          <w:sz w:val="28"/>
          <w:szCs w:val="28"/>
        </w:rPr>
        <w:t xml:space="preserve"> </w:t>
      </w:r>
      <w:r w:rsidR="007C59F5" w:rsidRPr="007C59F5">
        <w:rPr>
          <w:b/>
          <w:sz w:val="28"/>
          <w:szCs w:val="28"/>
        </w:rPr>
        <w:t>SKUODAS BUTŲ IR KITŲ PATALPŲ SAVININKŲ SUSIRINKIMAS PRIIMANT SPRENDIMĄ DĖL DAUGIABUČIO NAMO ATNAUJINIMO (MODERNIZAVIMO)</w:t>
      </w:r>
      <w:r w:rsidR="00B749F5">
        <w:rPr>
          <w:b/>
          <w:sz w:val="28"/>
          <w:szCs w:val="28"/>
        </w:rPr>
        <w:br/>
      </w:r>
      <w:r w:rsidR="00B749F5" w:rsidRPr="00B749F5">
        <w:rPr>
          <w:bCs/>
          <w:sz w:val="28"/>
          <w:szCs w:val="28"/>
        </w:rPr>
        <w:t>2022-09-20</w:t>
      </w:r>
    </w:p>
    <w:p w14:paraId="5ADADD78" w14:textId="415C3194" w:rsidR="00316327" w:rsidRPr="009D7D96" w:rsidRDefault="007C59F5" w:rsidP="009D7D96">
      <w:pPr>
        <w:pStyle w:val="prastasiniatinklio"/>
        <w:ind w:right="283"/>
        <w:jc w:val="both"/>
      </w:pPr>
      <w:r w:rsidRPr="007C59F5">
        <w:rPr>
          <w:sz w:val="28"/>
          <w:szCs w:val="28"/>
        </w:rPr>
        <w:t>VšĮ Skuodo informacijos centras, adresas Vytauto g. 9, Skuodas, tel.: 8 440 73510, www.infoskuodas.lt.  kviečia į susirinkimą</w:t>
      </w:r>
      <w:r>
        <w:rPr>
          <w:sz w:val="28"/>
          <w:szCs w:val="28"/>
        </w:rPr>
        <w:t>, kuris vyks</w:t>
      </w:r>
      <w:r w:rsidR="009D7D96">
        <w:rPr>
          <w:sz w:val="28"/>
          <w:szCs w:val="28"/>
        </w:rPr>
        <w:t xml:space="preserve"> </w:t>
      </w:r>
      <w:r w:rsidRPr="007C59F5">
        <w:rPr>
          <w:b/>
          <w:bCs/>
          <w:sz w:val="32"/>
          <w:szCs w:val="32"/>
        </w:rPr>
        <w:t>202</w:t>
      </w:r>
      <w:r w:rsidR="00B749F5">
        <w:rPr>
          <w:b/>
          <w:bCs/>
          <w:sz w:val="32"/>
          <w:szCs w:val="32"/>
        </w:rPr>
        <w:t>2</w:t>
      </w:r>
      <w:r w:rsidRPr="007C59F5">
        <w:rPr>
          <w:b/>
          <w:bCs/>
          <w:sz w:val="32"/>
          <w:szCs w:val="32"/>
        </w:rPr>
        <w:t xml:space="preserve"> m. </w:t>
      </w:r>
      <w:r w:rsidR="00B749F5">
        <w:rPr>
          <w:b/>
          <w:bCs/>
          <w:sz w:val="32"/>
          <w:szCs w:val="32"/>
        </w:rPr>
        <w:t>spalio</w:t>
      </w:r>
      <w:r w:rsidRPr="007C59F5">
        <w:rPr>
          <w:b/>
          <w:bCs/>
          <w:sz w:val="32"/>
          <w:szCs w:val="32"/>
        </w:rPr>
        <w:t xml:space="preserve"> </w:t>
      </w:r>
      <w:r w:rsidR="009D7D96">
        <w:rPr>
          <w:b/>
          <w:bCs/>
          <w:sz w:val="32"/>
          <w:szCs w:val="32"/>
        </w:rPr>
        <w:t>6</w:t>
      </w:r>
      <w:r w:rsidRPr="007C59F5">
        <w:rPr>
          <w:b/>
          <w:bCs/>
          <w:sz w:val="32"/>
          <w:szCs w:val="32"/>
        </w:rPr>
        <w:t xml:space="preserve"> d. </w:t>
      </w:r>
      <w:r w:rsidR="00A327CD">
        <w:rPr>
          <w:b/>
          <w:bCs/>
          <w:sz w:val="32"/>
          <w:szCs w:val="32"/>
        </w:rPr>
        <w:t>1</w:t>
      </w:r>
      <w:r w:rsidR="009D7D96">
        <w:rPr>
          <w:b/>
          <w:bCs/>
          <w:sz w:val="32"/>
          <w:szCs w:val="32"/>
        </w:rPr>
        <w:t>8</w:t>
      </w:r>
      <w:r w:rsidR="00A327CD">
        <w:rPr>
          <w:b/>
          <w:bCs/>
          <w:sz w:val="32"/>
          <w:szCs w:val="32"/>
        </w:rPr>
        <w:t>:</w:t>
      </w:r>
      <w:r w:rsidR="00B749F5">
        <w:rPr>
          <w:b/>
          <w:bCs/>
          <w:sz w:val="32"/>
          <w:szCs w:val="32"/>
        </w:rPr>
        <w:t>30</w:t>
      </w:r>
      <w:r w:rsidRPr="007C59F5">
        <w:rPr>
          <w:b/>
          <w:bCs/>
          <w:sz w:val="32"/>
          <w:szCs w:val="32"/>
        </w:rPr>
        <w:t xml:space="preserve"> val. prie daugiabučio namo </w:t>
      </w:r>
      <w:r w:rsidR="009D7D96">
        <w:rPr>
          <w:b/>
          <w:bCs/>
          <w:sz w:val="32"/>
          <w:szCs w:val="32"/>
        </w:rPr>
        <w:t xml:space="preserve">J. Chodkevičiaus </w:t>
      </w:r>
      <w:r w:rsidRPr="007C59F5">
        <w:rPr>
          <w:b/>
          <w:bCs/>
          <w:sz w:val="32"/>
          <w:szCs w:val="32"/>
        </w:rPr>
        <w:t xml:space="preserve">g. </w:t>
      </w:r>
      <w:r w:rsidR="009D7D96">
        <w:rPr>
          <w:b/>
          <w:bCs/>
          <w:sz w:val="32"/>
          <w:szCs w:val="32"/>
        </w:rPr>
        <w:t>1</w:t>
      </w:r>
      <w:r w:rsidR="00A327CD">
        <w:rPr>
          <w:b/>
          <w:bCs/>
          <w:sz w:val="32"/>
          <w:szCs w:val="32"/>
        </w:rPr>
        <w:t>5</w:t>
      </w:r>
      <w:r w:rsidRPr="007C59F5">
        <w:rPr>
          <w:b/>
          <w:bCs/>
          <w:sz w:val="32"/>
          <w:szCs w:val="32"/>
        </w:rPr>
        <w:t>, Skuodas</w:t>
      </w:r>
      <w:r>
        <w:t xml:space="preserve">. </w:t>
      </w:r>
      <w:r w:rsidR="009D7D96">
        <w:br/>
      </w:r>
      <w:r w:rsidR="009D7D96">
        <w:br/>
      </w:r>
      <w:r w:rsidR="00316327" w:rsidRPr="009D7D96">
        <w:rPr>
          <w:b/>
          <w:sz w:val="28"/>
          <w:szCs w:val="28"/>
        </w:rPr>
        <w:t>Susirinkimo darbotvarkė:</w:t>
      </w:r>
    </w:p>
    <w:p w14:paraId="196F24A8" w14:textId="77777777" w:rsidR="00316327" w:rsidRDefault="00316327" w:rsidP="00316327">
      <w:pPr>
        <w:pStyle w:val="centrbold"/>
        <w:spacing w:before="0" w:beforeAutospacing="0" w:after="0" w:afterAutospacing="0"/>
        <w:ind w:right="283" w:firstLine="709"/>
        <w:jc w:val="both"/>
      </w:pPr>
      <w:r>
        <w:t xml:space="preserve">1. Namo atnaujinimo (modernizavimo) priemonių varianto pasirinkimo (jei svarstyti pateikiamas </w:t>
      </w:r>
      <w:proofErr w:type="spellStart"/>
      <w:r>
        <w:t>variantinis</w:t>
      </w:r>
      <w:proofErr w:type="spellEnd"/>
      <w:r>
        <w:t xml:space="preserve"> namo atnaujinimo (modernizavimo) investicijų planas). </w:t>
      </w:r>
    </w:p>
    <w:p w14:paraId="57DDEF43" w14:textId="77777777" w:rsidR="00316327" w:rsidRDefault="00316327" w:rsidP="00316327">
      <w:pPr>
        <w:ind w:right="283" w:firstLine="709"/>
        <w:jc w:val="both"/>
        <w:rPr>
          <w:szCs w:val="24"/>
        </w:rPr>
      </w:pPr>
      <w:r>
        <w:rPr>
          <w:szCs w:val="24"/>
        </w:rPr>
        <w:t>2. Namo atnaujinimo (modernizavimo) investicijų plano tvirtinimo ir namo atnaujinimo (modernizavimo) projekto rengimo ir įgyvendinimo sąlygų.</w:t>
      </w:r>
    </w:p>
    <w:p w14:paraId="7830B9F3" w14:textId="77777777" w:rsidR="00316327" w:rsidRDefault="00316327" w:rsidP="00316327">
      <w:pPr>
        <w:ind w:right="283" w:firstLine="709"/>
        <w:jc w:val="both"/>
        <w:rPr>
          <w:szCs w:val="24"/>
        </w:rPr>
      </w:pPr>
      <w:r>
        <w:rPr>
          <w:szCs w:val="24"/>
        </w:rPr>
        <w:t xml:space="preserve">3. Banko pasirinkimas ir lengvatinės  paskolos sutarties su pasirinktu banku sąlygos. </w:t>
      </w:r>
    </w:p>
    <w:p w14:paraId="5D72E030" w14:textId="77777777" w:rsidR="007C59F5" w:rsidRDefault="007C59F5" w:rsidP="00316327">
      <w:pPr>
        <w:ind w:right="283"/>
        <w:jc w:val="both"/>
        <w:rPr>
          <w:b/>
          <w:szCs w:val="24"/>
        </w:rPr>
      </w:pPr>
    </w:p>
    <w:p w14:paraId="5B3136DF" w14:textId="0F557B96" w:rsidR="00316327" w:rsidRDefault="00316327" w:rsidP="00316327">
      <w:pPr>
        <w:ind w:right="283"/>
        <w:jc w:val="both"/>
        <w:rPr>
          <w:b/>
          <w:szCs w:val="24"/>
        </w:rPr>
      </w:pPr>
      <w:r>
        <w:rPr>
          <w:b/>
          <w:szCs w:val="24"/>
        </w:rPr>
        <w:t>Informuojame, kad:</w:t>
      </w:r>
    </w:p>
    <w:p w14:paraId="0A12F630" w14:textId="77777777" w:rsidR="00316327" w:rsidRDefault="00316327" w:rsidP="00316327">
      <w:pPr>
        <w:ind w:right="283"/>
        <w:jc w:val="both"/>
        <w:rPr>
          <w:b/>
          <w:szCs w:val="24"/>
        </w:rPr>
      </w:pPr>
    </w:p>
    <w:p w14:paraId="147B3581" w14:textId="77777777" w:rsidR="00316327" w:rsidRDefault="00316327" w:rsidP="00316327">
      <w:pPr>
        <w:ind w:right="283" w:firstLine="709"/>
        <w:jc w:val="both"/>
        <w:rPr>
          <w:szCs w:val="24"/>
        </w:rPr>
      </w:pPr>
      <w:r w:rsidRPr="005D15CB">
        <w:rPr>
          <w:szCs w:val="24"/>
        </w:rPr>
        <w:t xml:space="preserve">1. </w:t>
      </w:r>
      <w:r w:rsidRPr="005D15CB">
        <w:t xml:space="preserve">Jūsų asmens duomenys (vardas, pavardė, asmens kodas, adresas, mokumas ir finansinių įsipareigojimų vykdymas) bus perduoti </w:t>
      </w:r>
      <w:r w:rsidR="009A63D2" w:rsidRPr="005D15CB">
        <w:t>AB Šiaulių bankas</w:t>
      </w:r>
      <w:r w:rsidR="00703521" w:rsidRPr="005D15CB">
        <w:t xml:space="preserve">  juridinio asmens kodas </w:t>
      </w:r>
      <w:r w:rsidR="00703521" w:rsidRPr="007C59F5">
        <w:t>112025254</w:t>
      </w:r>
      <w:r w:rsidRPr="005D15CB">
        <w:t>, į kur</w:t>
      </w:r>
      <w:r w:rsidR="00703521" w:rsidRPr="005D15CB">
        <w:t>į</w:t>
      </w:r>
      <w:r w:rsidRPr="005D15CB">
        <w:t xml:space="preserve"> Projekto administratorius kreipsis dėl kreditavimo sąlygų Projektui įgyvendinti. </w:t>
      </w:r>
      <w:r w:rsidR="00703521" w:rsidRPr="005D15CB">
        <w:t>AB Šiaulių bankas</w:t>
      </w:r>
      <w:r w:rsidRPr="005D15CB">
        <w:t>, nurodytus duomenis bei duomenis apie gyvenamąją vietą, mokumą ir įsipareigojimų vykdymą rinks iš Gyventojų registro tarnybos, VĮ Registrų centro, UAB „</w:t>
      </w:r>
      <w:proofErr w:type="spellStart"/>
      <w:r w:rsidRPr="005D15CB">
        <w:t>Creditinfo</w:t>
      </w:r>
      <w:proofErr w:type="spellEnd"/>
      <w:r w:rsidRPr="005D15CB">
        <w:t xml:space="preserve"> Lietuva“ (kodas 111689163, registruotas buveinės adresas Švitrigailos g. 11B, Vilnius), bendrojo naudojimo objektų valdytojo. Asmens duomenų tvarkymo tikslas – pateiktos informacijos teisingumo įvertinimas, mokumo įvertinimas, galimų būsimos kreditavimo sutarties sąlygų nustatymas. Jūs turite teisę susipažinti su </w:t>
      </w:r>
      <w:r w:rsidR="00703521" w:rsidRPr="005D15CB">
        <w:t>AB Šiaulių bankas</w:t>
      </w:r>
      <w:r w:rsidRPr="005D15CB">
        <w:t xml:space="preserve"> tvarkomais Jūsų asmens duomenimis, reikalauti ištaisyti, </w:t>
      </w:r>
      <w:r w:rsidR="00703521" w:rsidRPr="005D15CB">
        <w:t>ištrinti</w:t>
      </w:r>
      <w:r w:rsidRPr="005D15CB">
        <w:t xml:space="preserve"> Jūsų asmens duomenis arba sustabdyti Jūsų duomenų tvarkymo veiksmus, jei duomenys tvarkomi nesilaikant Lietuvos Respublikos įstatymų, nesutikti, kad būtų tvarkomi Jūsų asmens duomenys</w:t>
      </w:r>
      <w:r w:rsidRPr="005D15CB">
        <w:rPr>
          <w:szCs w:val="24"/>
        </w:rPr>
        <w:t xml:space="preserve">. </w:t>
      </w:r>
      <w:r w:rsidR="00703521" w:rsidRPr="005D15CB">
        <w:rPr>
          <w:bCs/>
        </w:rPr>
        <w:t>Visa</w:t>
      </w:r>
      <w:r w:rsidR="00703521" w:rsidRPr="00335AE5">
        <w:rPr>
          <w:bCs/>
        </w:rPr>
        <w:t xml:space="preserve"> su asmens duomenų tvarkymu AB Šiaulių bankas susijusi informacija yra pateikiama Asmens duomenų apsaugos taisyklėse, skelbiamose viešai </w:t>
      </w:r>
      <w:hyperlink r:id="rId5" w:history="1">
        <w:r w:rsidR="00703521" w:rsidRPr="00335AE5">
          <w:rPr>
            <w:rStyle w:val="Hipersaitas"/>
            <w:bCs/>
          </w:rPr>
          <w:t>www.sb.lt/duomenuapsauga</w:t>
        </w:r>
      </w:hyperlink>
      <w:r w:rsidR="00703521">
        <w:rPr>
          <w:rStyle w:val="Hipersaitas"/>
          <w:bCs/>
        </w:rPr>
        <w:t xml:space="preserve">. </w:t>
      </w:r>
      <w:r w:rsidR="006E61B3" w:rsidRPr="00335AE5">
        <w:rPr>
          <w:bCs/>
        </w:rPr>
        <w:t>AB Šiaulių bankas pradėjus tvarkyti mano asmens duomenis, dėl mano duomenų rinkimo, naudojimo ir saugojimo AB Šiaulių bankas galiu kreiptis į AB Šiaulių banko duomenų apsaugos pareigūną AB Šiaulių banko interneto puslapyje nurodytais kontaktais</w:t>
      </w:r>
      <w:r w:rsidR="006E61B3">
        <w:rPr>
          <w:bCs/>
        </w:rPr>
        <w:t>.</w:t>
      </w:r>
    </w:p>
    <w:p w14:paraId="55C053D4" w14:textId="77777777" w:rsidR="00316327" w:rsidRDefault="00316327" w:rsidP="00316327">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14:paraId="4E5CCE2C" w14:textId="77777777" w:rsidR="00316327" w:rsidRPr="007C59F5" w:rsidRDefault="00316327" w:rsidP="00316327">
      <w:pPr>
        <w:ind w:right="283" w:firstLine="709"/>
        <w:jc w:val="both"/>
        <w:rPr>
          <w:b/>
          <w:bCs/>
          <w:szCs w:val="24"/>
        </w:rPr>
      </w:pPr>
      <w:r>
        <w:rPr>
          <w:szCs w:val="24"/>
        </w:rPr>
        <w:t xml:space="preserve">3. </w:t>
      </w:r>
      <w:r w:rsidRPr="007C59F5">
        <w:rPr>
          <w:b/>
          <w:bCs/>
          <w:szCs w:val="24"/>
        </w:rPr>
        <w:t xml:space="preserve">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w:t>
      </w:r>
      <w:r w:rsidRPr="007C59F5">
        <w:rPr>
          <w:b/>
          <w:bCs/>
          <w:szCs w:val="24"/>
        </w:rPr>
        <w:lastRenderedPageBreak/>
        <w:t>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14:paraId="595E45E0" w14:textId="77777777" w:rsidR="00316327" w:rsidRDefault="00316327" w:rsidP="00316327">
      <w:pPr>
        <w:ind w:left="360" w:right="283"/>
        <w:jc w:val="both"/>
        <w:rPr>
          <w:b/>
          <w:szCs w:val="24"/>
        </w:rPr>
      </w:pPr>
    </w:p>
    <w:p w14:paraId="10AB7EB1" w14:textId="77777777" w:rsidR="00316327" w:rsidRDefault="00316327" w:rsidP="00316327">
      <w:pPr>
        <w:ind w:left="360" w:right="283"/>
        <w:jc w:val="both"/>
        <w:rPr>
          <w:b/>
          <w:szCs w:val="24"/>
        </w:rPr>
      </w:pPr>
      <w:r>
        <w:rPr>
          <w:b/>
          <w:szCs w:val="24"/>
        </w:rPr>
        <w:t>Pastabos:</w:t>
      </w:r>
    </w:p>
    <w:p w14:paraId="469458AD" w14:textId="77777777" w:rsidR="00620CBC" w:rsidRDefault="00316327" w:rsidP="00620CBC">
      <w:pPr>
        <w:pStyle w:val="prastasiniatinklio"/>
        <w:numPr>
          <w:ilvl w:val="0"/>
          <w:numId w:val="1"/>
        </w:numPr>
        <w:ind w:right="283"/>
        <w:jc w:val="both"/>
      </w:pPr>
      <w:r>
        <w:t>Pranešimas apie butų ir kitų patalpų (ar jų dalies) savininkų susirinkimą skelbiamas ne vėliau kaip prieš dvi savaites iki susirinkimo dienos</w:t>
      </w:r>
      <w:r w:rsidR="007C59F5">
        <w:t xml:space="preserve">. </w:t>
      </w:r>
    </w:p>
    <w:p w14:paraId="39F5EC8D" w14:textId="426FC0A2" w:rsidR="00620CBC" w:rsidRDefault="007C59F5" w:rsidP="00620CBC">
      <w:pPr>
        <w:pStyle w:val="prastasiniatinklio"/>
        <w:numPr>
          <w:ilvl w:val="0"/>
          <w:numId w:val="1"/>
        </w:numPr>
        <w:ind w:right="283"/>
        <w:jc w:val="both"/>
      </w:pPr>
      <w:r>
        <w:t>Su Investiciniu planu galima susipažinti</w:t>
      </w:r>
      <w:r w:rsidR="00620CBC">
        <w:t xml:space="preserve"> </w:t>
      </w:r>
      <w:hyperlink r:id="rId6" w:history="1">
        <w:r w:rsidR="00620CBC" w:rsidRPr="00F60451">
          <w:rPr>
            <w:rStyle w:val="Hipersaitas"/>
          </w:rPr>
          <w:t>https://www.infoskuodas.lt/info/investiciniai-planai/</w:t>
        </w:r>
      </w:hyperlink>
      <w:r>
        <w:t xml:space="preserve">. </w:t>
      </w:r>
    </w:p>
    <w:p w14:paraId="1F5C3430" w14:textId="0B61606B" w:rsidR="00620CBC" w:rsidRDefault="007C59F5" w:rsidP="00620CBC">
      <w:pPr>
        <w:pStyle w:val="prastasiniatinklio"/>
        <w:numPr>
          <w:ilvl w:val="0"/>
          <w:numId w:val="1"/>
        </w:numPr>
        <w:ind w:right="283"/>
        <w:jc w:val="both"/>
      </w:pPr>
      <w:r>
        <w:t>Neturint galimybės naudotis internetu, su popierine investicijų plano versijos kopija galima susipažinti VšĮ Skuodo informacijos centre patalpose, Vytauto 9, Skuodas.</w:t>
      </w:r>
    </w:p>
    <w:p w14:paraId="1E27F763" w14:textId="085ADAE3" w:rsidR="00316327" w:rsidRDefault="007C59F5" w:rsidP="00620CBC">
      <w:pPr>
        <w:pStyle w:val="prastasiniatinklio"/>
        <w:numPr>
          <w:ilvl w:val="0"/>
          <w:numId w:val="1"/>
        </w:numPr>
        <w:ind w:right="283"/>
        <w:jc w:val="both"/>
      </w:pPr>
      <w:r>
        <w:t>Patalpų savininkams būtina turėti asmens tapatybę patvirtinantį dokumentą, juridinių asmenų atstovams turėti savininko įgaliotojo asmens įgaliojimą.</w:t>
      </w:r>
    </w:p>
    <w:p w14:paraId="5671FCC4" w14:textId="77777777" w:rsidR="00620CBC" w:rsidRDefault="00620CBC" w:rsidP="00620CBC">
      <w:pPr>
        <w:jc w:val="both"/>
        <w:rPr>
          <w:b/>
          <w:bCs/>
          <w:sz w:val="36"/>
          <w:szCs w:val="36"/>
          <w:lang w:eastAsia="lt-LT"/>
        </w:rPr>
      </w:pPr>
    </w:p>
    <w:sectPr w:rsidR="00620CB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CA4"/>
    <w:multiLevelType w:val="hybridMultilevel"/>
    <w:tmpl w:val="F1748D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52001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27"/>
    <w:rsid w:val="00011FEB"/>
    <w:rsid w:val="00191B06"/>
    <w:rsid w:val="00316327"/>
    <w:rsid w:val="005C5BE3"/>
    <w:rsid w:val="005D15CB"/>
    <w:rsid w:val="00620CBC"/>
    <w:rsid w:val="0066103B"/>
    <w:rsid w:val="006E61B3"/>
    <w:rsid w:val="00703521"/>
    <w:rsid w:val="007B2265"/>
    <w:rsid w:val="007C59F5"/>
    <w:rsid w:val="009A63D2"/>
    <w:rsid w:val="009D7D96"/>
    <w:rsid w:val="00A327CD"/>
    <w:rsid w:val="00B749F5"/>
    <w:rsid w:val="00CF0B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D7B4"/>
  <w15:chartTrackingRefBased/>
  <w15:docId w15:val="{2C6A9A2A-7948-4382-A2D0-F8C868A6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632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316327"/>
    <w:pPr>
      <w:spacing w:before="100" w:beforeAutospacing="1" w:after="100" w:afterAutospacing="1"/>
    </w:pPr>
    <w:rPr>
      <w:szCs w:val="24"/>
      <w:lang w:eastAsia="lt-LT"/>
    </w:rPr>
  </w:style>
  <w:style w:type="paragraph" w:customStyle="1" w:styleId="centrbold">
    <w:name w:val="centrbold"/>
    <w:basedOn w:val="prastasis"/>
    <w:rsid w:val="00316327"/>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703521"/>
    <w:rPr>
      <w:color w:val="0563C1" w:themeColor="hyperlink"/>
      <w:u w:val="single"/>
    </w:rPr>
  </w:style>
  <w:style w:type="character" w:styleId="Neapdorotaspaminjimas">
    <w:name w:val="Unresolved Mention"/>
    <w:basedOn w:val="Numatytasispastraiposriftas"/>
    <w:uiPriority w:val="99"/>
    <w:semiHidden/>
    <w:unhideWhenUsed/>
    <w:rsid w:val="00620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skuodas.lt/info/investiciniai-planai/" TargetMode="External"/><Relationship Id="rId5" Type="http://schemas.openxmlformats.org/officeDocument/2006/relationships/hyperlink" Target="http://www.sb.lt/duomenuapsau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2719</Words>
  <Characters>1550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Siauliu Bankas</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Antulė</dc:creator>
  <cp:keywords/>
  <dc:description/>
  <cp:lastModifiedBy>Infocentras SIC</cp:lastModifiedBy>
  <cp:revision>17</cp:revision>
  <cp:lastPrinted>2021-04-27T06:31:00Z</cp:lastPrinted>
  <dcterms:created xsi:type="dcterms:W3CDTF">2019-01-14T08:03:00Z</dcterms:created>
  <dcterms:modified xsi:type="dcterms:W3CDTF">2022-09-20T12:35:00Z</dcterms:modified>
</cp:coreProperties>
</file>